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A5" w:rsidRDefault="00ED71A5" w:rsidP="00ED71A5">
      <w:pPr>
        <w:pStyle w:val="a4"/>
        <w:shd w:val="clear" w:color="auto" w:fill="EDEEE8"/>
        <w:spacing w:line="360" w:lineRule="atLeast"/>
        <w:jc w:val="center"/>
        <w:rPr>
          <w:rStyle w:val="a5"/>
          <w:rFonts w:ascii="Arial" w:hAnsi="Arial" w:cs="Arial"/>
          <w:color w:val="280000"/>
          <w:sz w:val="23"/>
          <w:szCs w:val="23"/>
        </w:rPr>
      </w:pPr>
      <w:r>
        <w:rPr>
          <w:rStyle w:val="a5"/>
          <w:rFonts w:ascii="Arial" w:hAnsi="Arial" w:cs="Arial"/>
          <w:color w:val="280000"/>
          <w:sz w:val="23"/>
          <w:szCs w:val="23"/>
        </w:rPr>
        <w:t xml:space="preserve">ИНФОРМАЦИЯ </w:t>
      </w:r>
    </w:p>
    <w:p w:rsidR="00ED71A5" w:rsidRDefault="00ED71A5" w:rsidP="00ED71A5">
      <w:pPr>
        <w:pStyle w:val="a4"/>
        <w:shd w:val="clear" w:color="auto" w:fill="EDEEE8"/>
        <w:spacing w:line="360" w:lineRule="atLeast"/>
        <w:jc w:val="center"/>
        <w:rPr>
          <w:rFonts w:ascii="Arial" w:hAnsi="Arial" w:cs="Arial"/>
          <w:color w:val="280000"/>
          <w:sz w:val="23"/>
          <w:szCs w:val="23"/>
        </w:rPr>
      </w:pPr>
      <w:r>
        <w:rPr>
          <w:rStyle w:val="a5"/>
          <w:rFonts w:ascii="Arial" w:hAnsi="Arial" w:cs="Arial"/>
          <w:color w:val="280000"/>
          <w:sz w:val="23"/>
          <w:szCs w:val="23"/>
        </w:rPr>
        <w:t>об осуществлении муниципального конт</w:t>
      </w:r>
      <w:r w:rsidR="00EA5D9E">
        <w:rPr>
          <w:rStyle w:val="a5"/>
          <w:rFonts w:ascii="Arial" w:hAnsi="Arial" w:cs="Arial"/>
          <w:color w:val="280000"/>
          <w:sz w:val="23"/>
          <w:szCs w:val="23"/>
        </w:rPr>
        <w:t xml:space="preserve">роля администрацией  </w:t>
      </w:r>
      <w:proofErr w:type="spellStart"/>
      <w:r w:rsidR="00EA5D9E">
        <w:rPr>
          <w:rStyle w:val="a5"/>
          <w:rFonts w:ascii="Arial" w:hAnsi="Arial" w:cs="Arial"/>
          <w:color w:val="280000"/>
          <w:sz w:val="23"/>
          <w:szCs w:val="23"/>
        </w:rPr>
        <w:t>Деминского</w:t>
      </w:r>
      <w:proofErr w:type="spellEnd"/>
      <w:r w:rsidR="00EA5D9E">
        <w:rPr>
          <w:rStyle w:val="a5"/>
          <w:rFonts w:ascii="Arial" w:hAnsi="Arial" w:cs="Arial"/>
          <w:color w:val="280000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280000"/>
          <w:sz w:val="23"/>
          <w:szCs w:val="23"/>
        </w:rPr>
        <w:t xml:space="preserve"> сельсовета </w:t>
      </w:r>
      <w:proofErr w:type="spellStart"/>
      <w:r w:rsidR="00EA5D9E">
        <w:rPr>
          <w:rStyle w:val="a5"/>
          <w:rFonts w:ascii="Arial" w:hAnsi="Arial" w:cs="Arial"/>
          <w:color w:val="280000"/>
          <w:sz w:val="23"/>
          <w:szCs w:val="23"/>
        </w:rPr>
        <w:t>Пономаревского</w:t>
      </w:r>
      <w:proofErr w:type="spellEnd"/>
      <w:r w:rsidR="00EA5D9E">
        <w:rPr>
          <w:rStyle w:val="a5"/>
          <w:rFonts w:ascii="Arial" w:hAnsi="Arial" w:cs="Arial"/>
          <w:color w:val="280000"/>
          <w:sz w:val="23"/>
          <w:szCs w:val="23"/>
        </w:rPr>
        <w:t xml:space="preserve"> </w:t>
      </w:r>
      <w:r>
        <w:rPr>
          <w:rStyle w:val="a5"/>
          <w:rFonts w:ascii="Arial" w:hAnsi="Arial" w:cs="Arial"/>
          <w:color w:val="280000"/>
          <w:sz w:val="23"/>
          <w:szCs w:val="23"/>
        </w:rPr>
        <w:t xml:space="preserve"> мун</w:t>
      </w:r>
      <w:r w:rsidR="00EA5D9E">
        <w:rPr>
          <w:rStyle w:val="a5"/>
          <w:rFonts w:ascii="Arial" w:hAnsi="Arial" w:cs="Arial"/>
          <w:color w:val="280000"/>
          <w:sz w:val="23"/>
          <w:szCs w:val="23"/>
        </w:rPr>
        <w:t>иципального района оренбургской  области за 2019</w:t>
      </w:r>
      <w:r>
        <w:rPr>
          <w:rStyle w:val="a5"/>
          <w:rFonts w:ascii="Arial" w:hAnsi="Arial" w:cs="Arial"/>
          <w:color w:val="280000"/>
          <w:sz w:val="23"/>
          <w:szCs w:val="23"/>
        </w:rPr>
        <w:t xml:space="preserve"> год</w:t>
      </w:r>
      <w:r>
        <w:rPr>
          <w:rFonts w:ascii="Arial" w:hAnsi="Arial" w:cs="Arial"/>
          <w:color w:val="280000"/>
          <w:sz w:val="23"/>
          <w:szCs w:val="23"/>
        </w:rPr>
        <w:t> </w:t>
      </w:r>
    </w:p>
    <w:p w:rsidR="00ED71A5" w:rsidRDefault="00ED71A5" w:rsidP="00ED71A5">
      <w:pPr>
        <w:pStyle w:val="a4"/>
        <w:shd w:val="clear" w:color="auto" w:fill="EDEEE8"/>
        <w:spacing w:line="360" w:lineRule="atLeast"/>
        <w:rPr>
          <w:rFonts w:ascii="Arial" w:hAnsi="Arial" w:cs="Arial"/>
          <w:color w:val="280000"/>
          <w:sz w:val="23"/>
          <w:szCs w:val="23"/>
        </w:rPr>
      </w:pPr>
      <w:r>
        <w:rPr>
          <w:rFonts w:ascii="Arial" w:hAnsi="Arial" w:cs="Arial"/>
          <w:color w:val="280000"/>
          <w:sz w:val="23"/>
          <w:szCs w:val="23"/>
        </w:rPr>
        <w:t>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D71A5" w:rsidRDefault="00ED71A5" w:rsidP="00ED71A5">
      <w:pPr>
        <w:pStyle w:val="a4"/>
        <w:shd w:val="clear" w:color="auto" w:fill="EDEEE8"/>
        <w:spacing w:line="360" w:lineRule="atLeast"/>
        <w:jc w:val="both"/>
        <w:rPr>
          <w:rFonts w:ascii="Arial" w:hAnsi="Arial" w:cs="Arial"/>
          <w:color w:val="480000"/>
          <w:sz w:val="21"/>
          <w:szCs w:val="21"/>
        </w:rPr>
      </w:pPr>
      <w:r>
        <w:rPr>
          <w:rFonts w:ascii="Arial" w:hAnsi="Arial" w:cs="Arial"/>
          <w:color w:val="480000"/>
          <w:sz w:val="21"/>
          <w:szCs w:val="21"/>
        </w:rPr>
        <w:t>Раздел 1. Состояние нормативно-правового регулирования в соответствующей сфере деятельности.</w:t>
      </w:r>
    </w:p>
    <w:p w:rsidR="00ED71A5" w:rsidRDefault="00ED71A5" w:rsidP="00ED71A5">
      <w:pPr>
        <w:pStyle w:val="a4"/>
        <w:shd w:val="clear" w:color="auto" w:fill="EDEEE8"/>
        <w:spacing w:line="360" w:lineRule="atLeast"/>
        <w:jc w:val="both"/>
        <w:rPr>
          <w:rFonts w:ascii="Arial" w:hAnsi="Arial" w:cs="Arial"/>
          <w:color w:val="480000"/>
          <w:sz w:val="21"/>
          <w:szCs w:val="21"/>
        </w:rPr>
      </w:pPr>
      <w:r>
        <w:rPr>
          <w:rFonts w:ascii="Arial" w:hAnsi="Arial" w:cs="Arial"/>
          <w:color w:val="480000"/>
          <w:sz w:val="21"/>
          <w:szCs w:val="21"/>
        </w:rPr>
        <w:t> </w:t>
      </w:r>
    </w:p>
    <w:p w:rsidR="00ED71A5" w:rsidRDefault="00ED71A5" w:rsidP="00ED71A5">
      <w:pPr>
        <w:pStyle w:val="a4"/>
        <w:shd w:val="clear" w:color="auto" w:fill="EDEEE8"/>
        <w:spacing w:line="360" w:lineRule="atLeast"/>
        <w:jc w:val="both"/>
        <w:rPr>
          <w:rFonts w:ascii="Arial" w:hAnsi="Arial" w:cs="Arial"/>
          <w:color w:val="480000"/>
          <w:sz w:val="21"/>
          <w:szCs w:val="21"/>
        </w:rPr>
      </w:pPr>
      <w:r>
        <w:rPr>
          <w:rFonts w:ascii="Arial" w:hAnsi="Arial" w:cs="Arial"/>
          <w:color w:val="480000"/>
          <w:sz w:val="21"/>
          <w:szCs w:val="21"/>
        </w:rPr>
        <w:t>1.1. На территории</w:t>
      </w:r>
      <w:r w:rsidR="00EA5D9E">
        <w:rPr>
          <w:rFonts w:ascii="Arial" w:hAnsi="Arial" w:cs="Arial"/>
          <w:color w:val="48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Деминского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 сельсовета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Пономаревского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муниципального района Оренбургской области  осуществляется три  вида муниципального контроля:</w:t>
      </w:r>
    </w:p>
    <w:p w:rsidR="00ED71A5" w:rsidRDefault="00ED71A5" w:rsidP="00ED71A5">
      <w:pPr>
        <w:pStyle w:val="a4"/>
        <w:shd w:val="clear" w:color="auto" w:fill="EDEEE8"/>
        <w:spacing w:line="360" w:lineRule="atLeast"/>
        <w:jc w:val="both"/>
        <w:rPr>
          <w:rFonts w:ascii="Arial" w:hAnsi="Arial" w:cs="Arial"/>
          <w:color w:val="480000"/>
          <w:sz w:val="21"/>
          <w:szCs w:val="21"/>
        </w:rPr>
      </w:pPr>
      <w:r>
        <w:rPr>
          <w:rFonts w:ascii="Arial" w:hAnsi="Arial" w:cs="Arial"/>
          <w:color w:val="480000"/>
          <w:sz w:val="21"/>
          <w:szCs w:val="21"/>
        </w:rPr>
        <w:t xml:space="preserve">- муниципальный </w:t>
      </w:r>
      <w:proofErr w:type="gramStart"/>
      <w:r>
        <w:rPr>
          <w:rFonts w:ascii="Arial" w:hAnsi="Arial" w:cs="Arial"/>
          <w:color w:val="48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480000"/>
          <w:sz w:val="21"/>
          <w:szCs w:val="21"/>
        </w:rPr>
        <w:t xml:space="preserve"> обеспечением сохранности автомобильных дорог местного значения;</w:t>
      </w:r>
    </w:p>
    <w:p w:rsidR="00ED71A5" w:rsidRDefault="00ED71A5" w:rsidP="00ED71A5">
      <w:pPr>
        <w:pStyle w:val="a4"/>
        <w:shd w:val="clear" w:color="auto" w:fill="EDEEE8"/>
        <w:spacing w:line="360" w:lineRule="atLeast"/>
        <w:jc w:val="both"/>
        <w:rPr>
          <w:rFonts w:ascii="Arial" w:hAnsi="Arial" w:cs="Arial"/>
          <w:color w:val="480000"/>
          <w:sz w:val="21"/>
          <w:szCs w:val="21"/>
        </w:rPr>
      </w:pPr>
      <w:r>
        <w:rPr>
          <w:rFonts w:ascii="Arial" w:hAnsi="Arial" w:cs="Arial"/>
          <w:color w:val="480000"/>
          <w:sz w:val="21"/>
          <w:szCs w:val="21"/>
        </w:rPr>
        <w:t xml:space="preserve">- муниципальный </w:t>
      </w:r>
      <w:proofErr w:type="gramStart"/>
      <w:r>
        <w:rPr>
          <w:rFonts w:ascii="Arial" w:hAnsi="Arial" w:cs="Arial"/>
          <w:color w:val="48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480000"/>
          <w:sz w:val="21"/>
          <w:szCs w:val="21"/>
        </w:rPr>
        <w:t xml:space="preserve"> соблюдением правил  благоустройства;</w:t>
      </w:r>
    </w:p>
    <w:p w:rsidR="00ED71A5" w:rsidRDefault="00ED71A5" w:rsidP="00ED71A5">
      <w:pPr>
        <w:pStyle w:val="a4"/>
        <w:shd w:val="clear" w:color="auto" w:fill="EDEEE8"/>
        <w:spacing w:line="360" w:lineRule="atLeast"/>
        <w:jc w:val="both"/>
        <w:rPr>
          <w:rFonts w:ascii="Arial" w:hAnsi="Arial" w:cs="Arial"/>
          <w:color w:val="480000"/>
          <w:sz w:val="21"/>
          <w:szCs w:val="21"/>
        </w:rPr>
      </w:pPr>
      <w:r>
        <w:rPr>
          <w:rFonts w:ascii="Arial" w:hAnsi="Arial" w:cs="Arial"/>
          <w:color w:val="480000"/>
          <w:sz w:val="21"/>
          <w:szCs w:val="21"/>
        </w:rPr>
        <w:t xml:space="preserve">1.2 Администрация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Деминского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сельсовета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Пономаревского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муниципального района осуществляет свои полномочия по муниципальному контролю в соответствии со следующими нормативно-правовыми актами: Кодексом РФ об административных правонарушениях,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а также иными  федеральными законами либо законами Оренбургской области и принятыми в соответствии с ним муниципальными правовыми актами:</w:t>
      </w:r>
    </w:p>
    <w:p w:rsidR="00ED71A5" w:rsidRDefault="00ED71A5" w:rsidP="00ED71A5">
      <w:pPr>
        <w:pStyle w:val="a4"/>
        <w:shd w:val="clear" w:color="auto" w:fill="EDEEE8"/>
        <w:spacing w:line="360" w:lineRule="atLeast"/>
        <w:jc w:val="both"/>
        <w:rPr>
          <w:rFonts w:ascii="Arial" w:hAnsi="Arial" w:cs="Arial"/>
          <w:color w:val="480000"/>
          <w:sz w:val="21"/>
          <w:szCs w:val="21"/>
        </w:rPr>
      </w:pPr>
      <w:r>
        <w:rPr>
          <w:rFonts w:ascii="Arial" w:hAnsi="Arial" w:cs="Arial"/>
          <w:color w:val="480000"/>
          <w:sz w:val="21"/>
          <w:szCs w:val="21"/>
        </w:rPr>
        <w:t xml:space="preserve">1.2.1. </w:t>
      </w:r>
      <w:proofErr w:type="gramStart"/>
      <w:r>
        <w:rPr>
          <w:rFonts w:ascii="Arial" w:hAnsi="Arial" w:cs="Arial"/>
          <w:color w:val="480000"/>
          <w:sz w:val="21"/>
          <w:szCs w:val="21"/>
        </w:rPr>
        <w:t xml:space="preserve">Муниципальный контроль за сохранностью автомобильных дорог местного значения  в границах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Деминскогго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сельсовета на основании  Федерального закона от 10.12.1995 N 196-ФЗ "О безопасности дорожного движения", Федерального закона от 05.11.2007 № 257-ФЗ « Об автомобильных дорогах и о дорожной деятельности в Российской Федерации», </w:t>
      </w:r>
      <w:hyperlink r:id="rId4" w:history="1">
        <w:r>
          <w:rPr>
            <w:rStyle w:val="a3"/>
            <w:rFonts w:ascii="Arial" w:hAnsi="Arial" w:cs="Arial"/>
            <w:sz w:val="21"/>
            <w:szCs w:val="21"/>
          </w:rPr>
          <w:t>закона</w:t>
        </w:r>
      </w:hyperlink>
      <w:r>
        <w:rPr>
          <w:rFonts w:ascii="Arial" w:hAnsi="Arial" w:cs="Arial"/>
          <w:color w:val="480000"/>
          <w:sz w:val="21"/>
          <w:szCs w:val="21"/>
        </w:rPr>
        <w:t>  Оренбургской  области  "Об автомобильных дорогах и о дорожной деятельности в Оренбургской области, Административного регламента исполнения муниципальной функции по осуществлению муниципального</w:t>
      </w:r>
      <w:proofErr w:type="gramEnd"/>
      <w:r>
        <w:rPr>
          <w:rFonts w:ascii="Arial" w:hAnsi="Arial" w:cs="Arial"/>
          <w:color w:val="480000"/>
          <w:sz w:val="21"/>
          <w:szCs w:val="21"/>
        </w:rPr>
        <w:t xml:space="preserve"> контроля за сохранностью автомобильных дорог местного значения вне границ населенных пунктов в границах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Пономаревского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муниципального района  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Оренбурсгкой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области</w:t>
      </w:r>
      <w:proofErr w:type="gramStart"/>
      <w:r w:rsidR="00EA5D9E">
        <w:rPr>
          <w:rFonts w:ascii="Arial" w:hAnsi="Arial" w:cs="Arial"/>
          <w:color w:val="480000"/>
          <w:sz w:val="21"/>
          <w:szCs w:val="21"/>
        </w:rPr>
        <w:t>,</w:t>
      </w:r>
      <w:r>
        <w:rPr>
          <w:rFonts w:ascii="Arial" w:hAnsi="Arial" w:cs="Arial"/>
          <w:color w:val="480000"/>
          <w:sz w:val="21"/>
          <w:szCs w:val="21"/>
        </w:rPr>
        <w:t>П</w:t>
      </w:r>
      <w:proofErr w:type="gramEnd"/>
      <w:r>
        <w:rPr>
          <w:rFonts w:ascii="Arial" w:hAnsi="Arial" w:cs="Arial"/>
          <w:color w:val="480000"/>
          <w:sz w:val="21"/>
          <w:szCs w:val="21"/>
        </w:rPr>
        <w:t>оложения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о муниципальном контроле за сохранностью автомобильных дорог местного значения в не границ населенных пунктов в границах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Деминскогот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сельсовета 28.08.2018 № 67.</w:t>
      </w:r>
    </w:p>
    <w:p w:rsidR="00ED71A5" w:rsidRDefault="00ED71A5" w:rsidP="00ED71A5">
      <w:pPr>
        <w:pStyle w:val="a4"/>
        <w:shd w:val="clear" w:color="auto" w:fill="EDEEE8"/>
        <w:spacing w:line="360" w:lineRule="atLeast"/>
        <w:jc w:val="both"/>
        <w:rPr>
          <w:rFonts w:ascii="Arial" w:hAnsi="Arial" w:cs="Arial"/>
          <w:color w:val="480000"/>
          <w:sz w:val="21"/>
          <w:szCs w:val="21"/>
        </w:rPr>
      </w:pPr>
      <w:proofErr w:type="gramStart"/>
      <w:r>
        <w:rPr>
          <w:rFonts w:ascii="Arial" w:hAnsi="Arial" w:cs="Arial"/>
          <w:color w:val="480000"/>
          <w:sz w:val="21"/>
          <w:szCs w:val="21"/>
        </w:rPr>
        <w:lastRenderedPageBreak/>
        <w:t xml:space="preserve">1.2.2 Муниципальный  контроль за соблюдением правил благоустройства  осуществляется на основании  Федерального  закона от 10.01.2002 № 7-ФЗ «Об охране окружающей среды»,  Федерального  закона от 24.06.1998 № 89-ФЗ «Об отходах производства и потребления», Лесного  кодекса  Российской Федерации от 04.12.2006 № 200-ФЗ,  Водного кодекса Российской Федерации» от 03.06.2006 № 74-ФЗ, Решения Совета депутатов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Деминского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сельсовета  № 108 от 08.10.2018  «Об утверждении правил содержания  объектов благоустройства, организации уборки, обеспечения</w:t>
      </w:r>
      <w:proofErr w:type="gramEnd"/>
      <w:r>
        <w:rPr>
          <w:rFonts w:ascii="Arial" w:hAnsi="Arial" w:cs="Arial"/>
          <w:color w:val="480000"/>
          <w:sz w:val="21"/>
          <w:szCs w:val="21"/>
        </w:rPr>
        <w:t xml:space="preserve"> чистоты ми порядка на территории МО </w:t>
      </w:r>
      <w:proofErr w:type="spellStart"/>
      <w:r>
        <w:rPr>
          <w:rFonts w:ascii="Arial" w:hAnsi="Arial" w:cs="Arial"/>
          <w:color w:val="480000"/>
          <w:sz w:val="21"/>
          <w:szCs w:val="21"/>
        </w:rPr>
        <w:t>Деминский</w:t>
      </w:r>
      <w:proofErr w:type="spellEnd"/>
      <w:r>
        <w:rPr>
          <w:rFonts w:ascii="Arial" w:hAnsi="Arial" w:cs="Arial"/>
          <w:color w:val="480000"/>
          <w:sz w:val="21"/>
          <w:szCs w:val="21"/>
        </w:rPr>
        <w:t xml:space="preserve"> сельсовет </w:t>
      </w:r>
    </w:p>
    <w:p w:rsidR="008B4DD0" w:rsidRDefault="00EA5D9E"/>
    <w:sectPr w:rsidR="008B4DD0" w:rsidSect="00A5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A5"/>
    <w:rsid w:val="003351DF"/>
    <w:rsid w:val="00A5185E"/>
    <w:rsid w:val="00D26440"/>
    <w:rsid w:val="00EA5D9E"/>
    <w:rsid w:val="00E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1A5"/>
    <w:rPr>
      <w:strike w:val="0"/>
      <w:dstrike w:val="0"/>
      <w:color w:val="00339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D71A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7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62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1928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78060">
                                              <w:marLeft w:val="2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2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1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9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99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BF19F09335609C1D9BDE3DBC9F69912383983B6D56BC41CE6532648ED3D8EAA4FB9B35BED9527D2FB5EAAB67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</cp:revision>
  <dcterms:created xsi:type="dcterms:W3CDTF">2019-10-31T10:14:00Z</dcterms:created>
  <dcterms:modified xsi:type="dcterms:W3CDTF">2019-10-31T10:26:00Z</dcterms:modified>
</cp:coreProperties>
</file>