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05" w:rsidRDefault="00155C05" w:rsidP="00155C05">
      <w:pPr>
        <w:ind w:left="1416" w:firstLine="708"/>
        <w:rPr>
          <w:b/>
        </w:rPr>
      </w:pPr>
      <w:r>
        <w:rPr>
          <w:b/>
        </w:rPr>
        <w:t xml:space="preserve">Совет депутатов                                          </w:t>
      </w:r>
    </w:p>
    <w:p w:rsidR="00155C05" w:rsidRDefault="00155C05" w:rsidP="00155C05">
      <w:pPr>
        <w:rPr>
          <w:b/>
        </w:rPr>
      </w:pPr>
      <w:r>
        <w:rPr>
          <w:b/>
        </w:rPr>
        <w:t xml:space="preserve">                    муниципального образования</w:t>
      </w:r>
    </w:p>
    <w:p w:rsidR="00155C05" w:rsidRDefault="00155C05" w:rsidP="00155C05">
      <w:pPr>
        <w:ind w:left="708" w:firstLine="708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Деминский</w:t>
      </w:r>
      <w:proofErr w:type="spellEnd"/>
      <w:r>
        <w:rPr>
          <w:b/>
        </w:rPr>
        <w:t xml:space="preserve"> сельсовет </w:t>
      </w:r>
    </w:p>
    <w:p w:rsidR="00155C05" w:rsidRDefault="00155C05" w:rsidP="00155C05">
      <w:pPr>
        <w:rPr>
          <w:b/>
        </w:rPr>
      </w:pPr>
      <w:proofErr w:type="spellStart"/>
      <w:r>
        <w:rPr>
          <w:b/>
        </w:rPr>
        <w:t>Пономаревского</w:t>
      </w:r>
      <w:proofErr w:type="spellEnd"/>
      <w:r>
        <w:rPr>
          <w:b/>
        </w:rPr>
        <w:t xml:space="preserve"> района       Оренбургской области</w:t>
      </w:r>
    </w:p>
    <w:p w:rsidR="00155C05" w:rsidRDefault="00155C05" w:rsidP="00155C05">
      <w:pPr>
        <w:rPr>
          <w:b/>
        </w:rPr>
      </w:pPr>
    </w:p>
    <w:p w:rsidR="00155C05" w:rsidRDefault="00155C05" w:rsidP="00155C05">
      <w:pPr>
        <w:rPr>
          <w:b/>
        </w:rPr>
      </w:pPr>
    </w:p>
    <w:p w:rsidR="00155C05" w:rsidRDefault="009027CC" w:rsidP="00155C05">
      <w:pPr>
        <w:rPr>
          <w:b/>
        </w:rPr>
      </w:pPr>
      <w:r>
        <w:rPr>
          <w:b/>
        </w:rPr>
        <w:t>6</w:t>
      </w:r>
      <w:r w:rsidR="00EF3939">
        <w:rPr>
          <w:b/>
        </w:rPr>
        <w:t xml:space="preserve"> февраля 2023</w:t>
      </w:r>
      <w:r w:rsidR="00155C05">
        <w:rPr>
          <w:b/>
        </w:rPr>
        <w:t xml:space="preserve"> года</w:t>
      </w:r>
      <w:r w:rsidR="00155C05">
        <w:rPr>
          <w:b/>
        </w:rPr>
        <w:tab/>
      </w:r>
      <w:r w:rsidR="00155C05">
        <w:rPr>
          <w:b/>
        </w:rPr>
        <w:tab/>
        <w:t xml:space="preserve">    </w:t>
      </w:r>
      <w:r w:rsidR="00155C05">
        <w:rPr>
          <w:b/>
        </w:rPr>
        <w:tab/>
        <w:t>п.Река Дема</w:t>
      </w:r>
    </w:p>
    <w:p w:rsidR="00155C05" w:rsidRDefault="00155C05" w:rsidP="00155C05">
      <w:pPr>
        <w:rPr>
          <w:b/>
        </w:rPr>
      </w:pPr>
    </w:p>
    <w:p w:rsidR="00155C05" w:rsidRDefault="00155C05" w:rsidP="00155C05">
      <w:pPr>
        <w:rPr>
          <w:b/>
        </w:rPr>
      </w:pPr>
    </w:p>
    <w:p w:rsidR="00155C05" w:rsidRDefault="009027CC" w:rsidP="00155C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РЕШЕНИЕ № 28</w:t>
      </w:r>
    </w:p>
    <w:p w:rsidR="00155C05" w:rsidRDefault="00155C05" w:rsidP="00155C05">
      <w:pPr>
        <w:rPr>
          <w:b/>
        </w:rPr>
      </w:pPr>
    </w:p>
    <w:p w:rsidR="00155C05" w:rsidRDefault="00155C05" w:rsidP="00155C05">
      <w:pPr>
        <w:rPr>
          <w:b/>
        </w:rPr>
      </w:pPr>
      <w:r>
        <w:rPr>
          <w:b/>
        </w:rPr>
        <w:t>О плане работы Совета депутатов  муниципального образова</w:t>
      </w:r>
      <w:r w:rsidR="00CA456F">
        <w:rPr>
          <w:b/>
        </w:rPr>
        <w:t xml:space="preserve">ния </w:t>
      </w:r>
      <w:proofErr w:type="spellStart"/>
      <w:r w:rsidR="00CA456F">
        <w:rPr>
          <w:b/>
        </w:rPr>
        <w:t>Деминский</w:t>
      </w:r>
      <w:proofErr w:type="spellEnd"/>
      <w:r w:rsidR="00CA456F">
        <w:rPr>
          <w:b/>
        </w:rPr>
        <w:t xml:space="preserve"> сельсовет на 203</w:t>
      </w:r>
      <w:r w:rsidR="00664A20">
        <w:rPr>
          <w:b/>
        </w:rPr>
        <w:t>2</w:t>
      </w:r>
      <w:r w:rsidR="00D66286">
        <w:rPr>
          <w:b/>
        </w:rPr>
        <w:t xml:space="preserve"> </w:t>
      </w:r>
      <w:r>
        <w:rPr>
          <w:b/>
        </w:rPr>
        <w:t>год</w:t>
      </w:r>
    </w:p>
    <w:p w:rsidR="00155C05" w:rsidRDefault="00155C05" w:rsidP="00155C05">
      <w:pPr>
        <w:rPr>
          <w:b/>
        </w:rPr>
      </w:pPr>
    </w:p>
    <w:p w:rsidR="00155C05" w:rsidRDefault="00155C05" w:rsidP="00155C05">
      <w:pPr>
        <w:rPr>
          <w:b/>
        </w:rPr>
      </w:pPr>
    </w:p>
    <w:p w:rsidR="00155C05" w:rsidRDefault="00155C05" w:rsidP="00155C05">
      <w:r>
        <w:rPr>
          <w:b/>
        </w:rPr>
        <w:t xml:space="preserve">     </w:t>
      </w:r>
      <w:r>
        <w:t xml:space="preserve">В соответствии с Уставом муниципального образования </w:t>
      </w:r>
      <w:proofErr w:type="spellStart"/>
      <w:r>
        <w:t>Деминский</w:t>
      </w:r>
      <w:proofErr w:type="spellEnd"/>
      <w:r>
        <w:t xml:space="preserve"> сельсовет и регламента Совета депутатов муниципального образования </w:t>
      </w:r>
      <w:proofErr w:type="spellStart"/>
      <w:r>
        <w:t>Деминский</w:t>
      </w:r>
      <w:proofErr w:type="spellEnd"/>
      <w:r>
        <w:t xml:space="preserve"> сельсовет, Совет депутатов РЕШИЛ:</w:t>
      </w:r>
    </w:p>
    <w:p w:rsidR="00155C05" w:rsidRDefault="00155C05" w:rsidP="00155C05"/>
    <w:p w:rsidR="00155C05" w:rsidRDefault="00155C05" w:rsidP="00155C05">
      <w:r>
        <w:t>1.Утвердить план</w:t>
      </w:r>
      <w:r w:rsidR="00CA456F">
        <w:t xml:space="preserve"> работы Совета депутатов на 2023</w:t>
      </w:r>
      <w:r w:rsidR="00664A20">
        <w:t xml:space="preserve"> </w:t>
      </w:r>
      <w:r>
        <w:t xml:space="preserve"> год согласно приложению</w:t>
      </w:r>
    </w:p>
    <w:p w:rsidR="00155C05" w:rsidRDefault="00155C05" w:rsidP="00155C05">
      <w:r>
        <w:t>2. Решение вступает в силу со дня его принятия</w:t>
      </w:r>
    </w:p>
    <w:p w:rsidR="00155C05" w:rsidRDefault="00155C05" w:rsidP="00155C05">
      <w:r>
        <w:t xml:space="preserve">3.Контроль за исполнением настоящего решения возложить на депутата </w:t>
      </w:r>
      <w:r w:rsidR="00664A20">
        <w:t xml:space="preserve"> Попова</w:t>
      </w:r>
      <w:proofErr w:type="gramStart"/>
      <w:r w:rsidR="00664A20">
        <w:t xml:space="preserve"> Е</w:t>
      </w:r>
      <w:proofErr w:type="gramEnd"/>
      <w:r w:rsidR="00664A20">
        <w:t xml:space="preserve"> А </w:t>
      </w:r>
    </w:p>
    <w:p w:rsidR="009F67D8" w:rsidRDefault="009F67D8" w:rsidP="007D5099">
      <w:pPr>
        <w:tabs>
          <w:tab w:val="left" w:pos="6510"/>
        </w:tabs>
      </w:pPr>
    </w:p>
    <w:p w:rsidR="009F67D8" w:rsidRDefault="009F67D8" w:rsidP="007D5099">
      <w:pPr>
        <w:tabs>
          <w:tab w:val="left" w:pos="6510"/>
        </w:tabs>
      </w:pPr>
    </w:p>
    <w:p w:rsidR="009F67D8" w:rsidRDefault="009F67D8" w:rsidP="007D5099">
      <w:pPr>
        <w:tabs>
          <w:tab w:val="left" w:pos="6510"/>
        </w:tabs>
      </w:pPr>
    </w:p>
    <w:p w:rsidR="007D5099" w:rsidRDefault="009F67D8" w:rsidP="007D5099">
      <w:pPr>
        <w:tabs>
          <w:tab w:val="left" w:pos="6510"/>
        </w:tabs>
        <w:rPr>
          <w:rFonts w:ascii="Arial" w:hAnsi="Arial"/>
        </w:rPr>
      </w:pPr>
      <w:r>
        <w:rPr>
          <w:rFonts w:ascii="Arial" w:hAnsi="Arial"/>
        </w:rPr>
        <w:t>П</w:t>
      </w:r>
      <w:r w:rsidR="00F535D0">
        <w:rPr>
          <w:rFonts w:ascii="Arial" w:hAnsi="Arial"/>
        </w:rPr>
        <w:t>редседатель</w:t>
      </w:r>
      <w:r w:rsidR="007D5099">
        <w:rPr>
          <w:rFonts w:ascii="Arial" w:hAnsi="Arial"/>
        </w:rPr>
        <w:t xml:space="preserve"> Совета депутатов                 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proofErr w:type="spellStart"/>
      <w:r>
        <w:rPr>
          <w:rFonts w:ascii="Arial" w:hAnsi="Arial"/>
        </w:rPr>
        <w:t>Н.М.Бундина</w:t>
      </w:r>
      <w:proofErr w:type="spellEnd"/>
    </w:p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155C05" w:rsidRDefault="00155C05" w:rsidP="00155C05"/>
    <w:p w:rsidR="00F535D0" w:rsidRDefault="00F535D0" w:rsidP="00155C05"/>
    <w:p w:rsidR="00155C05" w:rsidRDefault="00155C05" w:rsidP="00155C05">
      <w:r>
        <w:t>Приложение к решению</w:t>
      </w:r>
    </w:p>
    <w:p w:rsidR="00155C05" w:rsidRDefault="00155C05" w:rsidP="00155C05"/>
    <w:p w:rsidR="00155C05" w:rsidRDefault="00155C05" w:rsidP="00155C05">
      <w:r>
        <w:tab/>
      </w:r>
    </w:p>
    <w:p w:rsidR="00155C05" w:rsidRDefault="00155C05" w:rsidP="00155C05"/>
    <w:p w:rsidR="00155C05" w:rsidRDefault="00155C05" w:rsidP="00155C05">
      <w:pPr>
        <w:pBdr>
          <w:bottom w:val="single" w:sz="12" w:space="1" w:color="auto"/>
        </w:pBdr>
        <w:rPr>
          <w:b/>
        </w:rPr>
      </w:pPr>
      <w:r>
        <w:tab/>
      </w:r>
      <w:r>
        <w:rPr>
          <w:b/>
        </w:rPr>
        <w:t>ПЛАН</w:t>
      </w:r>
    </w:p>
    <w:p w:rsidR="00155C05" w:rsidRDefault="00155C05" w:rsidP="00155C05">
      <w:pPr>
        <w:pBdr>
          <w:bottom w:val="single" w:sz="12" w:space="1" w:color="auto"/>
        </w:pBdr>
        <w:rPr>
          <w:b/>
        </w:rPr>
      </w:pPr>
      <w:r>
        <w:rPr>
          <w:b/>
        </w:rPr>
        <w:t>Работы Совета депутато</w:t>
      </w:r>
      <w:r w:rsidR="00CA456F">
        <w:rPr>
          <w:b/>
        </w:rPr>
        <w:t xml:space="preserve">в МО </w:t>
      </w:r>
      <w:proofErr w:type="spellStart"/>
      <w:r w:rsidR="00CA456F">
        <w:rPr>
          <w:b/>
        </w:rPr>
        <w:t>Деминский</w:t>
      </w:r>
      <w:proofErr w:type="spellEnd"/>
      <w:r w:rsidR="00CA456F">
        <w:rPr>
          <w:b/>
        </w:rPr>
        <w:t xml:space="preserve"> сельсовет на 2023</w:t>
      </w:r>
      <w:r>
        <w:rPr>
          <w:b/>
        </w:rPr>
        <w:t xml:space="preserve"> год</w:t>
      </w:r>
    </w:p>
    <w:p w:rsidR="00155C05" w:rsidRDefault="00155C05" w:rsidP="00155C05">
      <w:pPr>
        <w:pBdr>
          <w:bottom w:val="single" w:sz="12" w:space="1" w:color="auto"/>
        </w:pBdr>
        <w:rPr>
          <w:b/>
        </w:rPr>
      </w:pPr>
    </w:p>
    <w:p w:rsidR="00155C05" w:rsidRDefault="00155C05" w:rsidP="00155C05"/>
    <w:p w:rsidR="00155C05" w:rsidRDefault="00155C05" w:rsidP="00155C05">
      <w:r>
        <w:t xml:space="preserve">Перечень вопросов, планируемых                            Срок рассмотрения </w:t>
      </w:r>
      <w:r>
        <w:tab/>
      </w:r>
      <w:r>
        <w:tab/>
        <w:t xml:space="preserve"> Рассмотрение</w:t>
      </w:r>
    </w:p>
    <w:p w:rsidR="00155C05" w:rsidRDefault="00155C05" w:rsidP="00155C05">
      <w:r>
        <w:t xml:space="preserve">к рассмотрению                                                                    </w:t>
      </w:r>
      <w:r>
        <w:tab/>
      </w:r>
      <w:r>
        <w:tab/>
      </w:r>
      <w:r>
        <w:tab/>
      </w:r>
      <w:r>
        <w:tab/>
        <w:t xml:space="preserve"> материалов </w:t>
      </w:r>
      <w:proofErr w:type="gramStart"/>
      <w:r>
        <w:t>на</w:t>
      </w:r>
      <w:proofErr w:type="gramEnd"/>
    </w:p>
    <w:p w:rsidR="00155C05" w:rsidRDefault="00155C05" w:rsidP="00155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заседаниях</w:t>
      </w:r>
      <w:proofErr w:type="gramEnd"/>
    </w:p>
    <w:p w:rsidR="00155C05" w:rsidRDefault="00155C05" w:rsidP="00155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постоянных </w:t>
      </w:r>
    </w:p>
    <w:p w:rsidR="00155C05" w:rsidRDefault="00155C05" w:rsidP="00155C0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комиссиях</w:t>
      </w:r>
      <w:proofErr w:type="gramEnd"/>
    </w:p>
    <w:p w:rsidR="00155C05" w:rsidRDefault="00155C05" w:rsidP="00155C05"/>
    <w:p w:rsidR="00155C05" w:rsidRDefault="00155C05" w:rsidP="00155C05"/>
    <w:p w:rsidR="00155C05" w:rsidRDefault="00155C05" w:rsidP="00155C05">
      <w:r>
        <w:t xml:space="preserve">-Отчет главы администрации               </w:t>
      </w:r>
      <w:r>
        <w:tab/>
      </w:r>
      <w:r>
        <w:tab/>
      </w:r>
      <w:r>
        <w:tab/>
        <w:t xml:space="preserve"> 1 квартал</w:t>
      </w:r>
      <w:r>
        <w:tab/>
      </w:r>
      <w:r>
        <w:tab/>
      </w:r>
      <w:r>
        <w:tab/>
        <w:t>Постоянные комиссии</w:t>
      </w:r>
    </w:p>
    <w:p w:rsidR="00155C05" w:rsidRDefault="00CA456F" w:rsidP="00155C05">
      <w:r>
        <w:t>о проделанной работе за 2023</w:t>
      </w:r>
      <w:r w:rsidR="00155C05">
        <w:t xml:space="preserve"> г.</w:t>
      </w:r>
    </w:p>
    <w:p w:rsidR="00155C05" w:rsidRDefault="00155C05" w:rsidP="00155C05"/>
    <w:p w:rsidR="00155C05" w:rsidRDefault="00155C05" w:rsidP="00155C05">
      <w:r>
        <w:t>_О плане работы Совета депутатов</w:t>
      </w:r>
    </w:p>
    <w:p w:rsidR="00155C05" w:rsidRDefault="00CA456F" w:rsidP="00155C05">
      <w:proofErr w:type="spellStart"/>
      <w:r>
        <w:t>Деминского</w:t>
      </w:r>
      <w:proofErr w:type="spellEnd"/>
      <w:r>
        <w:t xml:space="preserve"> </w:t>
      </w:r>
      <w:proofErr w:type="spellStart"/>
      <w:r>
        <w:t>сесльсовета</w:t>
      </w:r>
      <w:proofErr w:type="spellEnd"/>
      <w:r>
        <w:t xml:space="preserve"> на 2023</w:t>
      </w:r>
      <w:r w:rsidR="00155C05">
        <w:t xml:space="preserve"> г        </w:t>
      </w:r>
      <w:r w:rsidR="00155C05">
        <w:tab/>
      </w:r>
      <w:r w:rsidR="00155C05">
        <w:tab/>
      </w:r>
      <w:r w:rsidR="00155C05">
        <w:tab/>
        <w:t xml:space="preserve"> 1 квартал       </w:t>
      </w:r>
      <w:r w:rsidR="00155C05">
        <w:tab/>
        <w:t xml:space="preserve">  </w:t>
      </w:r>
      <w:r w:rsidR="00155C05">
        <w:tab/>
        <w:t>Постоянные комиссии</w:t>
      </w:r>
      <w:r w:rsidR="00155C05">
        <w:tab/>
      </w:r>
    </w:p>
    <w:p w:rsidR="00155C05" w:rsidRDefault="00155C05" w:rsidP="00155C05"/>
    <w:p w:rsidR="00155C05" w:rsidRDefault="00FB7C58" w:rsidP="00155C05">
      <w:proofErr w:type="spellStart"/>
      <w:r>
        <w:t>_О</w:t>
      </w:r>
      <w:r w:rsidR="00CA456F">
        <w:t>б</w:t>
      </w:r>
      <w:proofErr w:type="spellEnd"/>
      <w:r w:rsidR="00CA456F">
        <w:t xml:space="preserve"> исполнении бюджета за 2023</w:t>
      </w:r>
      <w:r w:rsidR="00155C05">
        <w:t xml:space="preserve"> год  </w:t>
      </w:r>
      <w:r w:rsidR="00155C05">
        <w:tab/>
      </w:r>
      <w:r w:rsidR="00155C05">
        <w:tab/>
      </w:r>
      <w:r w:rsidR="00155C05">
        <w:tab/>
        <w:t xml:space="preserve"> 1 квартал     </w:t>
      </w:r>
      <w:r w:rsidR="00155C05">
        <w:tab/>
        <w:t xml:space="preserve">          </w:t>
      </w:r>
      <w:proofErr w:type="spellStart"/>
      <w:proofErr w:type="gramStart"/>
      <w:r w:rsidR="00155C05">
        <w:t>Бюджетно</w:t>
      </w:r>
      <w:proofErr w:type="spellEnd"/>
      <w:r w:rsidR="00155C05">
        <w:t>- экономическая</w:t>
      </w:r>
      <w:proofErr w:type="gramEnd"/>
    </w:p>
    <w:p w:rsidR="00155C05" w:rsidRDefault="00155C05" w:rsidP="00155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 комиссии</w:t>
      </w:r>
      <w:r>
        <w:tab/>
      </w:r>
    </w:p>
    <w:p w:rsidR="00155C05" w:rsidRDefault="00155C05" w:rsidP="00155C05">
      <w:r>
        <w:t xml:space="preserve">-О назначении публичных слушаний </w:t>
      </w:r>
    </w:p>
    <w:p w:rsidR="00155C05" w:rsidRDefault="00155C05" w:rsidP="00155C05">
      <w:r>
        <w:t>по отчету об исполнении бюджета</w:t>
      </w:r>
      <w:r>
        <w:tab/>
      </w:r>
      <w:r>
        <w:tab/>
      </w:r>
      <w:r>
        <w:tab/>
      </w:r>
      <w:r>
        <w:tab/>
        <w:t xml:space="preserve"> 1 квартал                       </w:t>
      </w:r>
      <w:proofErr w:type="spellStart"/>
      <w:proofErr w:type="gramStart"/>
      <w:r>
        <w:t>Бюджетно</w:t>
      </w:r>
      <w:proofErr w:type="spellEnd"/>
      <w:r>
        <w:t xml:space="preserve"> экономическая</w:t>
      </w:r>
      <w:proofErr w:type="gramEnd"/>
      <w:r>
        <w:tab/>
      </w:r>
      <w:r>
        <w:tab/>
        <w:t xml:space="preserve">     </w:t>
      </w:r>
    </w:p>
    <w:p w:rsidR="00155C05" w:rsidRDefault="00155C05" w:rsidP="00155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комиссия</w:t>
      </w:r>
    </w:p>
    <w:p w:rsidR="00155C05" w:rsidRDefault="00155C05" w:rsidP="00155C05"/>
    <w:p w:rsidR="00155C05" w:rsidRDefault="00155C05" w:rsidP="00155C05">
      <w:proofErr w:type="spellStart"/>
      <w:r>
        <w:lastRenderedPageBreak/>
        <w:t>_Разработка</w:t>
      </w:r>
      <w:proofErr w:type="spellEnd"/>
      <w:r>
        <w:t xml:space="preserve">  и принятие нормативно </w:t>
      </w:r>
      <w:proofErr w:type="gramStart"/>
      <w:r>
        <w:t>правовых</w:t>
      </w:r>
      <w:proofErr w:type="gramEnd"/>
      <w:r>
        <w:t xml:space="preserve"> </w:t>
      </w:r>
      <w:r>
        <w:tab/>
        <w:t xml:space="preserve">  1 квартал</w:t>
      </w:r>
      <w:r>
        <w:tab/>
      </w:r>
      <w:r>
        <w:tab/>
      </w:r>
      <w:r>
        <w:tab/>
        <w:t>комиссия по социальным</w:t>
      </w:r>
    </w:p>
    <w:p w:rsidR="00155C05" w:rsidRDefault="00155C05" w:rsidP="00155C05">
      <w:r>
        <w:t xml:space="preserve">актов предложенных прокуратурой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вопросам</w:t>
      </w:r>
    </w:p>
    <w:p w:rsidR="00155C05" w:rsidRDefault="00155C05" w:rsidP="00155C05">
      <w:proofErr w:type="spellStart"/>
      <w:r>
        <w:t>_,пополнение</w:t>
      </w:r>
      <w:proofErr w:type="spellEnd"/>
      <w:r>
        <w:t xml:space="preserve"> </w:t>
      </w:r>
      <w:proofErr w:type="gramStart"/>
      <w:r>
        <w:t>доходной</w:t>
      </w:r>
      <w:proofErr w:type="gramEnd"/>
    </w:p>
    <w:p w:rsidR="00155C05" w:rsidRDefault="00155C05" w:rsidP="00155C05">
      <w:r>
        <w:t xml:space="preserve">части бюджета                                           </w:t>
      </w:r>
      <w:r>
        <w:tab/>
      </w:r>
      <w:r>
        <w:tab/>
      </w:r>
      <w:r>
        <w:tab/>
        <w:t xml:space="preserve">  2 квартал      </w:t>
      </w:r>
      <w:r>
        <w:tab/>
        <w:t xml:space="preserve">           </w:t>
      </w:r>
      <w:proofErr w:type="gramStart"/>
      <w:r>
        <w:t>Бюджетно-экономическая</w:t>
      </w:r>
      <w:proofErr w:type="gramEnd"/>
      <w:r>
        <w:t xml:space="preserve"> </w:t>
      </w:r>
    </w:p>
    <w:p w:rsidR="00155C05" w:rsidRDefault="00155C05" w:rsidP="00155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      комиссия</w:t>
      </w:r>
    </w:p>
    <w:p w:rsidR="00155C05" w:rsidRDefault="00155C05" w:rsidP="00155C05"/>
    <w:p w:rsidR="00155C05" w:rsidRDefault="00155C05" w:rsidP="00155C05">
      <w:r>
        <w:t xml:space="preserve">_О проведении работ по благоустройству     </w:t>
      </w:r>
      <w:r>
        <w:tab/>
      </w:r>
      <w:r>
        <w:tab/>
        <w:t xml:space="preserve">  2 квартал    </w:t>
      </w:r>
      <w:r>
        <w:tab/>
      </w:r>
      <w:r>
        <w:tab/>
        <w:t xml:space="preserve">  Комиссия по </w:t>
      </w:r>
      <w:proofErr w:type="gramStart"/>
      <w:r>
        <w:t>социальным</w:t>
      </w:r>
      <w:proofErr w:type="gramEnd"/>
    </w:p>
    <w:p w:rsidR="00155C05" w:rsidRDefault="00155C05" w:rsidP="00155C05">
      <w:r>
        <w:t>Свалки ТБО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tab/>
        <w:t xml:space="preserve">                   вопросам</w:t>
      </w:r>
    </w:p>
    <w:p w:rsidR="00155C05" w:rsidRDefault="00155C05" w:rsidP="00155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155C05" w:rsidRDefault="00155C05" w:rsidP="00155C05">
      <w:r>
        <w:t>_</w:t>
      </w:r>
    </w:p>
    <w:p w:rsidR="00155C05" w:rsidRDefault="00155C05" w:rsidP="00155C05">
      <w:r>
        <w:t xml:space="preserve">О проведении работ по благоустройству    </w:t>
      </w:r>
      <w:r>
        <w:tab/>
        <w:t xml:space="preserve">            3 квартал     </w:t>
      </w:r>
      <w:r>
        <w:tab/>
      </w:r>
      <w:r>
        <w:tab/>
        <w:t xml:space="preserve">  комиссия по </w:t>
      </w:r>
      <w:proofErr w:type="gramStart"/>
      <w:r>
        <w:t>социальным</w:t>
      </w:r>
      <w:proofErr w:type="gramEnd"/>
      <w:r>
        <w:t xml:space="preserve"> </w:t>
      </w:r>
    </w:p>
    <w:p w:rsidR="00155C05" w:rsidRDefault="00155C05" w:rsidP="00155C05">
      <w:r>
        <w:t xml:space="preserve"> поселка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>вопросам</w:t>
      </w:r>
    </w:p>
    <w:p w:rsidR="00155C05" w:rsidRDefault="00155C05" w:rsidP="00155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55C05" w:rsidRDefault="00155C05" w:rsidP="00155C05"/>
    <w:p w:rsidR="00155C05" w:rsidRDefault="00155C05" w:rsidP="00155C05">
      <w:r>
        <w:t xml:space="preserve">_О прогнозе </w:t>
      </w:r>
      <w:proofErr w:type="gramStart"/>
      <w:r>
        <w:t>социально-экономического</w:t>
      </w:r>
      <w:proofErr w:type="gramEnd"/>
    </w:p>
    <w:p w:rsidR="00155C05" w:rsidRDefault="00155C05" w:rsidP="00155C05">
      <w:r>
        <w:t>характера</w:t>
      </w:r>
      <w:r>
        <w:tab/>
        <w:t xml:space="preserve">МО </w:t>
      </w:r>
      <w:proofErr w:type="spellStart"/>
      <w:r>
        <w:t>Деминский</w:t>
      </w:r>
      <w:proofErr w:type="spellEnd"/>
      <w:r>
        <w:t xml:space="preserve"> сельсовет</w:t>
      </w:r>
      <w:r>
        <w:tab/>
      </w:r>
      <w:r>
        <w:tab/>
        <w:t xml:space="preserve">             3 квартал           </w:t>
      </w:r>
    </w:p>
    <w:p w:rsidR="00155C05" w:rsidRDefault="00155C05" w:rsidP="00155C05">
      <w:pPr>
        <w:ind w:left="2124" w:hanging="141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Бюджетно-экономическая комиссия </w:t>
      </w:r>
    </w:p>
    <w:p w:rsidR="00155C05" w:rsidRDefault="00155C05" w:rsidP="00155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55C05" w:rsidRDefault="00155C05" w:rsidP="00155C05">
      <w:r>
        <w:t>О  внесении изменений и дополнений в бюджет МО</w:t>
      </w:r>
    </w:p>
    <w:p w:rsidR="00155C05" w:rsidRDefault="00CA456F" w:rsidP="00155C05">
      <w:r>
        <w:t xml:space="preserve"> на 2023</w:t>
      </w:r>
      <w:r w:rsidR="00F535D0">
        <w:t xml:space="preserve"> </w:t>
      </w:r>
      <w:r w:rsidR="00155C05">
        <w:t xml:space="preserve">год      </w:t>
      </w:r>
      <w:r w:rsidR="00FB7C58">
        <w:tab/>
      </w:r>
      <w:r w:rsidR="00FB7C58">
        <w:tab/>
      </w:r>
      <w:r w:rsidR="00FB7C58">
        <w:tab/>
      </w:r>
      <w:r w:rsidR="00FB7C58">
        <w:tab/>
      </w:r>
      <w:r w:rsidR="00D66286">
        <w:t xml:space="preserve">                                  </w:t>
      </w:r>
      <w:r w:rsidR="00155C05">
        <w:t xml:space="preserve">3 квартал            </w:t>
      </w:r>
      <w:r w:rsidR="00155C05">
        <w:tab/>
        <w:t xml:space="preserve">  </w:t>
      </w:r>
      <w:proofErr w:type="gramStart"/>
      <w:r w:rsidR="00155C05">
        <w:t>Бюджетно-экономическая</w:t>
      </w:r>
      <w:proofErr w:type="gramEnd"/>
      <w:r w:rsidR="00155C05">
        <w:t xml:space="preserve"> </w:t>
      </w:r>
    </w:p>
    <w:p w:rsidR="00155C05" w:rsidRDefault="00155C05" w:rsidP="00155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>комиссия</w:t>
      </w:r>
    </w:p>
    <w:p w:rsidR="00155C05" w:rsidRDefault="00155C05" w:rsidP="00155C05"/>
    <w:p w:rsidR="00155C05" w:rsidRDefault="00155C05" w:rsidP="00155C05">
      <w:r>
        <w:t>О бюджет</w:t>
      </w:r>
      <w:r w:rsidR="00CA456F">
        <w:t xml:space="preserve">е МО </w:t>
      </w:r>
      <w:proofErr w:type="spellStart"/>
      <w:r w:rsidR="00CA456F">
        <w:t>Деминский</w:t>
      </w:r>
      <w:proofErr w:type="spellEnd"/>
      <w:r w:rsidR="00CA456F">
        <w:t xml:space="preserve"> сельсовет на 2024</w:t>
      </w:r>
      <w:r w:rsidR="00D66286">
        <w:t xml:space="preserve"> </w:t>
      </w:r>
      <w:r>
        <w:t>год          4 квартал</w:t>
      </w:r>
      <w:r>
        <w:tab/>
      </w:r>
      <w:r>
        <w:tab/>
      </w:r>
      <w:r>
        <w:tab/>
      </w:r>
      <w:proofErr w:type="spellStart"/>
      <w:proofErr w:type="gramStart"/>
      <w:r>
        <w:t>Бюджетно</w:t>
      </w:r>
      <w:proofErr w:type="spellEnd"/>
      <w:r>
        <w:t xml:space="preserve"> экономическая</w:t>
      </w:r>
      <w:proofErr w:type="gramEnd"/>
      <w:r>
        <w:t xml:space="preserve"> комиссия</w:t>
      </w:r>
    </w:p>
    <w:p w:rsidR="00155C05" w:rsidRDefault="00155C05" w:rsidP="00155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155C05" w:rsidRDefault="00155C05" w:rsidP="00155C05">
      <w:r>
        <w:tab/>
      </w:r>
      <w:r>
        <w:tab/>
      </w:r>
      <w:r>
        <w:tab/>
        <w:t xml:space="preserve">  </w:t>
      </w:r>
    </w:p>
    <w:p w:rsidR="009774B9" w:rsidRDefault="009774B9"/>
    <w:sectPr w:rsidR="009774B9" w:rsidSect="00664A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05"/>
    <w:rsid w:val="000470D0"/>
    <w:rsid w:val="00155C05"/>
    <w:rsid w:val="001832FA"/>
    <w:rsid w:val="00355DA0"/>
    <w:rsid w:val="00486C4F"/>
    <w:rsid w:val="004A466E"/>
    <w:rsid w:val="004E68E9"/>
    <w:rsid w:val="005B48EE"/>
    <w:rsid w:val="005D6EE6"/>
    <w:rsid w:val="0061113F"/>
    <w:rsid w:val="00664A20"/>
    <w:rsid w:val="00794E15"/>
    <w:rsid w:val="007C3544"/>
    <w:rsid w:val="007D5099"/>
    <w:rsid w:val="007F28CB"/>
    <w:rsid w:val="00813D49"/>
    <w:rsid w:val="009027CC"/>
    <w:rsid w:val="009027FD"/>
    <w:rsid w:val="00962400"/>
    <w:rsid w:val="009774B9"/>
    <w:rsid w:val="009E70DF"/>
    <w:rsid w:val="009F67D8"/>
    <w:rsid w:val="00A4037D"/>
    <w:rsid w:val="00AE6AD2"/>
    <w:rsid w:val="00B0476F"/>
    <w:rsid w:val="00BA5610"/>
    <w:rsid w:val="00BB4AB7"/>
    <w:rsid w:val="00BE4F3B"/>
    <w:rsid w:val="00BF6EAA"/>
    <w:rsid w:val="00C12046"/>
    <w:rsid w:val="00CA456F"/>
    <w:rsid w:val="00CD2B65"/>
    <w:rsid w:val="00D44515"/>
    <w:rsid w:val="00D66286"/>
    <w:rsid w:val="00D95F1A"/>
    <w:rsid w:val="00EF3939"/>
    <w:rsid w:val="00F021C7"/>
    <w:rsid w:val="00F535D0"/>
    <w:rsid w:val="00FB7C58"/>
    <w:rsid w:val="00FD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40</cp:revision>
  <cp:lastPrinted>2023-02-08T09:14:00Z</cp:lastPrinted>
  <dcterms:created xsi:type="dcterms:W3CDTF">2016-02-01T05:40:00Z</dcterms:created>
  <dcterms:modified xsi:type="dcterms:W3CDTF">2023-02-08T09:14:00Z</dcterms:modified>
</cp:coreProperties>
</file>