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ascii="Times New Roman" w:hAnsi="Times New Roman" w:cs="Tahoma"/>
          <w:b/>
          <w:b/>
          <w:bCs/>
          <w:sz w:val="28"/>
          <w:szCs w:val="28"/>
        </w:rPr>
      </w:pPr>
      <w:r>
        <w:rPr>
          <w:rFonts w:cs="Tahoma" w:ascii="Times New Roman" w:hAnsi="Times New Roman"/>
          <w:b/>
          <w:bCs/>
          <w:sz w:val="28"/>
          <w:szCs w:val="28"/>
        </w:rPr>
        <w:t xml:space="preserve">Протокол № </w:t>
      </w:r>
      <w:r>
        <w:rPr>
          <w:rFonts w:cs="Tahoma" w:ascii="Times New Roman" w:hAnsi="Times New Roman"/>
          <w:b/>
          <w:bCs/>
          <w:sz w:val="28"/>
          <w:szCs w:val="28"/>
        </w:rPr>
        <w:t>2</w:t>
      </w:r>
    </w:p>
    <w:p>
      <w:pPr>
        <w:pStyle w:val="Normal"/>
        <w:bidi w:val="0"/>
        <w:jc w:val="center"/>
        <w:rPr>
          <w:rFonts w:ascii="Times New Roman" w:hAnsi="Times New Roman" w:cs="Tahoma"/>
          <w:b/>
          <w:b/>
          <w:bCs/>
          <w:sz w:val="28"/>
          <w:szCs w:val="28"/>
        </w:rPr>
      </w:pPr>
      <w:r>
        <w:rPr>
          <w:rFonts w:cs="Tahoma"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 w:cs="Tahoma"/>
          <w:b/>
          <w:b/>
          <w:bCs/>
          <w:sz w:val="28"/>
          <w:szCs w:val="28"/>
        </w:rPr>
      </w:pPr>
      <w:r>
        <w:rPr>
          <w:rFonts w:cs="Tahoma" w:ascii="Times New Roman" w:hAnsi="Times New Roman"/>
          <w:b/>
          <w:bCs/>
          <w:sz w:val="28"/>
          <w:szCs w:val="28"/>
        </w:rPr>
        <w:t xml:space="preserve">Собрания граждан </w:t>
      </w:r>
    </w:p>
    <w:p>
      <w:pPr>
        <w:pStyle w:val="Normal"/>
        <w:bidi w:val="0"/>
        <w:jc w:val="both"/>
        <w:rPr/>
      </w:pPr>
      <w:r>
        <w:rPr>
          <w:rFonts w:cs="Tahoma" w:ascii="Times New Roman" w:hAnsi="Times New Roman"/>
          <w:b/>
          <w:bCs/>
          <w:sz w:val="28"/>
          <w:szCs w:val="28"/>
        </w:rPr>
        <w:t>15</w:t>
      </w:r>
      <w:r>
        <w:rPr>
          <w:rFonts w:cs="Tahoma" w:ascii="Times New Roman" w:hAnsi="Times New Roman"/>
          <w:b/>
          <w:bCs/>
          <w:sz w:val="28"/>
          <w:szCs w:val="28"/>
        </w:rPr>
        <w:t>.</w:t>
      </w:r>
      <w:r>
        <w:rPr>
          <w:rFonts w:cs="Tahoma" w:ascii="Times New Roman" w:hAnsi="Times New Roman"/>
          <w:b/>
          <w:bCs/>
          <w:sz w:val="28"/>
          <w:szCs w:val="28"/>
        </w:rPr>
        <w:t>11</w:t>
      </w:r>
      <w:r>
        <w:rPr>
          <w:rFonts w:cs="Tahoma" w:ascii="Times New Roman" w:hAnsi="Times New Roman"/>
          <w:b/>
          <w:bCs/>
          <w:sz w:val="28"/>
          <w:szCs w:val="28"/>
        </w:rPr>
        <w:t>.2023г.                                                                                  п.</w:t>
      </w:r>
      <w:r>
        <w:rPr>
          <w:rFonts w:cs="Tahoma" w:ascii="Times New Roman" w:hAnsi="Times New Roman"/>
          <w:b/>
          <w:bCs/>
          <w:sz w:val="28"/>
          <w:szCs w:val="28"/>
        </w:rPr>
        <w:t>Р</w:t>
      </w:r>
      <w:r>
        <w:rPr>
          <w:rFonts w:cs="Tahoma" w:ascii="Times New Roman" w:hAnsi="Times New Roman"/>
          <w:b/>
          <w:bCs/>
          <w:sz w:val="28"/>
          <w:szCs w:val="28"/>
        </w:rPr>
        <w:t xml:space="preserve">ека Дема </w:t>
      </w:r>
    </w:p>
    <w:p>
      <w:pPr>
        <w:pStyle w:val="Normal"/>
        <w:bidi w:val="0"/>
        <w:jc w:val="both"/>
        <w:rPr>
          <w:rFonts w:ascii="Times New Roman" w:hAnsi="Times New Roman" w:cs="Tahoma"/>
          <w:b/>
          <w:b/>
          <w:bCs/>
          <w:sz w:val="28"/>
          <w:szCs w:val="28"/>
        </w:rPr>
      </w:pPr>
      <w:r>
        <w:rPr>
          <w:rFonts w:cs="Tahoma"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both"/>
        <w:rPr/>
      </w:pPr>
      <w:r>
        <w:rPr>
          <w:rFonts w:cs="Tahoma" w:ascii="Times New Roman" w:hAnsi="Times New Roman"/>
          <w:b/>
          <w:bCs/>
          <w:sz w:val="28"/>
          <w:szCs w:val="28"/>
        </w:rPr>
        <w:t>Место проведения: администрация сельсовета  ул.Оренбургская 21</w:t>
      </w:r>
    </w:p>
    <w:p>
      <w:pPr>
        <w:pStyle w:val="Normal"/>
        <w:bidi w:val="0"/>
        <w:jc w:val="both"/>
        <w:rPr/>
      </w:pPr>
      <w:r>
        <w:rPr>
          <w:rFonts w:cs="Tahoma" w:ascii="Times New Roman" w:hAnsi="Times New Roman"/>
          <w:b/>
          <w:bCs/>
          <w:sz w:val="28"/>
          <w:szCs w:val="28"/>
        </w:rPr>
        <w:t xml:space="preserve">Время проведения: 11-00 часов                                                                                                                         </w:t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                                                     </w:t>
      </w:r>
    </w:p>
    <w:p>
      <w:pPr>
        <w:pStyle w:val="Normal"/>
        <w:bidi w:val="0"/>
        <w:jc w:val="both"/>
        <w:rPr/>
      </w:pPr>
      <w:r>
        <w:rPr>
          <w:rFonts w:cs="Tahoma" w:ascii="Times New Roman" w:hAnsi="Times New Roman"/>
          <w:b/>
          <w:bCs/>
          <w:sz w:val="28"/>
          <w:szCs w:val="28"/>
        </w:rPr>
        <w:t xml:space="preserve">Присутствовали: </w:t>
      </w:r>
      <w:r>
        <w:rPr>
          <w:rFonts w:cs="Tahoma" w:ascii="Times New Roman" w:hAnsi="Times New Roman"/>
          <w:b/>
          <w:bCs/>
          <w:sz w:val="28"/>
          <w:szCs w:val="28"/>
        </w:rPr>
        <w:t>20 человек</w:t>
      </w:r>
    </w:p>
    <w:p>
      <w:pPr>
        <w:pStyle w:val="Normal"/>
        <w:bidi w:val="0"/>
        <w:jc w:val="both"/>
        <w:rPr/>
      </w:pPr>
      <w:r>
        <w:rPr>
          <w:rFonts w:cs="Tahoma" w:ascii="Times New Roman" w:hAnsi="Times New Roman"/>
          <w:b/>
          <w:bCs/>
          <w:sz w:val="28"/>
          <w:szCs w:val="28"/>
        </w:rPr>
        <w:t>Председатель_</w:t>
      </w:r>
      <w:r>
        <w:rPr>
          <w:rFonts w:cs="Tahoma" w:ascii="Times New Roman" w:hAnsi="Times New Roman"/>
          <w:bCs/>
          <w:sz w:val="28"/>
          <w:szCs w:val="28"/>
        </w:rPr>
        <w:t xml:space="preserve">Макеев Н.И. – Глава  МО Деминский сельсовет </w:t>
      </w:r>
    </w:p>
    <w:p>
      <w:pPr>
        <w:pStyle w:val="Normal"/>
        <w:bidi w:val="0"/>
        <w:jc w:val="both"/>
        <w:rPr/>
      </w:pPr>
      <w:r>
        <w:rPr>
          <w:rFonts w:cs="Tahoma" w:ascii="Times New Roman" w:hAnsi="Times New Roman"/>
          <w:bCs/>
          <w:sz w:val="28"/>
          <w:szCs w:val="28"/>
        </w:rPr>
        <w:t xml:space="preserve">Секретарь </w:t>
      </w:r>
      <w:r>
        <w:rPr>
          <w:rFonts w:cs="Tahoma" w:ascii="Times New Roman" w:hAnsi="Times New Roman"/>
          <w:bCs/>
          <w:sz w:val="28"/>
          <w:szCs w:val="28"/>
        </w:rPr>
        <w:t xml:space="preserve">Бундина Н,М.–председатель Совета депутатов </w:t>
      </w:r>
      <w:r>
        <w:rPr>
          <w:rFonts w:cs="Tahoma" w:ascii="Times New Roman" w:hAnsi="Times New Roman"/>
          <w:bCs/>
          <w:sz w:val="28"/>
          <w:szCs w:val="28"/>
        </w:rPr>
        <w:t>МО Деминсий сельсовет</w:t>
      </w:r>
    </w:p>
    <w:p>
      <w:pPr>
        <w:pStyle w:val="Normal"/>
        <w:bidi w:val="0"/>
        <w:jc w:val="both"/>
        <w:rPr>
          <w:rFonts w:ascii="Times New Roman" w:hAnsi="Times New Roman" w:cs="Tahoma"/>
          <w:bCs/>
          <w:sz w:val="28"/>
          <w:szCs w:val="28"/>
        </w:rPr>
      </w:pPr>
      <w:r>
        <w:rPr>
          <w:rFonts w:cs="Tahoma" w:ascii="Times New Roman" w:hAnsi="Times New Roman"/>
          <w:bCs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ab/>
        <w:tab/>
        <w:tab/>
        <w:tab/>
        <w:tab/>
      </w:r>
      <w:r>
        <w:rPr>
          <w:rFonts w:cs="Tahoma" w:ascii="Times New Roman" w:hAnsi="Times New Roman"/>
          <w:b/>
          <w:bCs/>
          <w:sz w:val="28"/>
          <w:szCs w:val="28"/>
        </w:rPr>
        <w:t>Повестка дня:</w:t>
      </w:r>
    </w:p>
    <w:p>
      <w:pPr>
        <w:pStyle w:val="Style19"/>
        <w:numPr>
          <w:ilvl w:val="0"/>
          <w:numId w:val="0"/>
        </w:numPr>
        <w:bidi w:val="0"/>
        <w:ind w:hanging="0"/>
        <w:jc w:val="left"/>
        <w:rPr>
          <w:rFonts w:ascii="Times New Roman" w:hAnsi="Times New Roman" w:cs="Tahoma"/>
          <w:sz w:val="28"/>
          <w:szCs w:val="28"/>
        </w:rPr>
      </w:pPr>
      <w:r>
        <w:rPr>
          <w:rFonts w:cs="Tahoma" w:ascii="Times New Roman" w:hAnsi="Times New Roman"/>
          <w:sz w:val="28"/>
          <w:szCs w:val="28"/>
        </w:rPr>
        <w:t>Обеспечение пожарной безопасности в осенне зимний период 2023-2024 гг</w:t>
      </w:r>
    </w:p>
    <w:p>
      <w:pPr>
        <w:pStyle w:val="Normal"/>
        <w:bidi w:val="0"/>
        <w:jc w:val="left"/>
        <w:rPr>
          <w:rFonts w:ascii="Times New Roman" w:hAnsi="Times New Roman" w:cs="Tahoma"/>
          <w:bCs/>
          <w:sz w:val="28"/>
          <w:szCs w:val="28"/>
        </w:rPr>
      </w:pPr>
      <w:r>
        <w:rPr>
          <w:rFonts w:cs="Tahoma" w:ascii="Times New Roman" w:hAnsi="Times New Roman"/>
          <w:bCs/>
          <w:sz w:val="28"/>
          <w:szCs w:val="28"/>
        </w:rPr>
      </w:r>
    </w:p>
    <w:p>
      <w:pPr>
        <w:pStyle w:val="Style19"/>
        <w:numPr>
          <w:ilvl w:val="0"/>
          <w:numId w:val="3"/>
        </w:numPr>
        <w:tabs>
          <w:tab w:val="clear" w:pos="709"/>
          <w:tab w:val="left" w:pos="1440" w:leader="none"/>
        </w:tabs>
        <w:bidi w:val="0"/>
        <w:jc w:val="both"/>
        <w:rPr/>
      </w:pPr>
      <w:r>
        <w:rPr>
          <w:rFonts w:cs="Tahoma" w:ascii="Times New Roman" w:hAnsi="Times New Roman"/>
          <w:b/>
          <w:bCs/>
          <w:sz w:val="28"/>
          <w:szCs w:val="28"/>
        </w:rPr>
        <w:t>Слушали:</w:t>
      </w:r>
      <w:r>
        <w:rPr>
          <w:rFonts w:cs="Tahoma" w:ascii="Times New Roman" w:hAnsi="Times New Roman"/>
          <w:bCs/>
          <w:sz w:val="28"/>
          <w:szCs w:val="28"/>
        </w:rPr>
        <w:t xml:space="preserve"> Главу М</w:t>
      </w:r>
      <w:r>
        <w:rPr>
          <w:rFonts w:cs="Tahoma" w:ascii="Times New Roman" w:hAnsi="Times New Roman"/>
          <w:b/>
          <w:bCs/>
          <w:sz w:val="28"/>
          <w:szCs w:val="28"/>
        </w:rPr>
        <w:t xml:space="preserve">О </w:t>
      </w:r>
      <w:r>
        <w:rPr>
          <w:rFonts w:cs="Tahoma" w:ascii="Times New Roman" w:hAnsi="Times New Roman"/>
          <w:b w:val="false"/>
          <w:bCs w:val="false"/>
          <w:sz w:val="28"/>
          <w:szCs w:val="28"/>
        </w:rPr>
        <w:t xml:space="preserve">Деминский сельсовет Макеева Н.И. В своем выступлении указал на необходимость активизации работы профилактических групп по противопожарной пропаганде и обучению населения правилам противопожарного режима,правилам безопасного использования электрооборудованием, газовым и печным оборудованием. Обратить внимание на состояние электрических сетей, газовых плит и колонок, очистка дымоходов, недопустимость использования для отопления помещений электрических обогревателей кустарного изготовления  и с открытым нагревательным элементом, а также правила поведения в случае пожара. </w:t>
      </w:r>
    </w:p>
    <w:p>
      <w:pPr>
        <w:pStyle w:val="Style19"/>
        <w:tabs>
          <w:tab w:val="clear" w:pos="709"/>
          <w:tab w:val="left" w:pos="1440" w:leader="none"/>
        </w:tabs>
        <w:bidi w:val="0"/>
        <w:jc w:val="both"/>
        <w:rPr>
          <w:rFonts w:ascii="Times New Roman" w:hAnsi="Times New Roman" w:cs="Tahoma"/>
          <w:sz w:val="28"/>
          <w:szCs w:val="28"/>
        </w:rPr>
      </w:pPr>
      <w:r>
        <w:rPr/>
      </w:r>
    </w:p>
    <w:p>
      <w:pPr>
        <w:pStyle w:val="Normal"/>
        <w:tabs>
          <w:tab w:val="clear" w:pos="709"/>
          <w:tab w:val="left" w:pos="720" w:leader="none"/>
        </w:tabs>
        <w:bidi w:val="0"/>
        <w:jc w:val="both"/>
        <w:rPr/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   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2.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Решили:</w:t>
      </w:r>
      <w:r>
        <w:rPr>
          <w:rFonts w:cs="Times New Roman" w:ascii="Times New Roman" w:hAnsi="Times New Roman"/>
          <w:sz w:val="28"/>
          <w:szCs w:val="28"/>
        </w:rPr>
        <w:t xml:space="preserve"> Принять к сведению полученную информацию и донести ее до остальных жителей   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сельсовета</w:t>
        <w:tab/>
        <w:tab/>
        <w:tab/>
        <w:tab/>
        <w:tab/>
        <w:tab/>
        <w:tab/>
        <w:t>Н И Макеев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6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b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Абзац списка"/>
    <w:basedOn w:val="Normal"/>
    <w:qFormat/>
    <w:pPr>
      <w:spacing w:before="0" w:after="0"/>
      <w:ind w:left="720" w:hanging="0"/>
      <w:contextualSpacing/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LibreOffice/7.4.7.2$Windows_x86 LibreOffice_project/723314e595e8007d3cf785c16538505a1c878ca5</Application>
  <AppVersion>15.0000</AppVersion>
  <Pages>1</Pages>
  <Words>132</Words>
  <Characters>966</Characters>
  <CharactersWithSpaces>1367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2023-11-20T10:32:56Z</dcterms:created>
  <dc:creator/>
  <dc:description/>
  <dc:language>ru-RU</dc:language>
  <cp:lastModifiedBy/>
  <cp:lastPrinted>2023-11-20T10:58:46Z</cp:lastPrinted>
  <dcterms:modified xsi:type="dcterms:W3CDTF">2023-11-20T10:59:43Z</dcterms:modified>
  <cp:revision>2</cp:revision>
  <dc:subject/>
  <dc:title/>
</cp:coreProperties>
</file>